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73" w:rsidRPr="00296536" w:rsidRDefault="00C70E73" w:rsidP="00C70E73">
      <w:pPr>
        <w:rPr>
          <w:rFonts w:ascii="黑体" w:eastAsia="黑体" w:hAnsi="华文中宋" w:hint="eastAsia"/>
          <w:color w:val="000000"/>
          <w:sz w:val="32"/>
          <w:szCs w:val="32"/>
        </w:rPr>
      </w:pPr>
      <w:r w:rsidRPr="00296536">
        <w:rPr>
          <w:rFonts w:ascii="黑体" w:eastAsia="黑体" w:hAnsi="华文中宋" w:hint="eastAsia"/>
          <w:color w:val="000000"/>
          <w:sz w:val="32"/>
          <w:szCs w:val="32"/>
        </w:rPr>
        <w:t>附件2：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560"/>
        <w:jc w:val="both"/>
        <w:rPr>
          <w:rFonts w:ascii="Times New Roman" w:eastAsia="华文中宋" w:hint="eastAsia"/>
          <w:kern w:val="2"/>
          <w:sz w:val="28"/>
          <w:szCs w:val="28"/>
          <w:lang w:val="en-US"/>
        </w:rPr>
      </w:pPr>
    </w:p>
    <w:p w:rsidR="00C70E73" w:rsidRPr="00296536" w:rsidRDefault="00C70E73" w:rsidP="00C70E73">
      <w:pPr>
        <w:jc w:val="center"/>
        <w:rPr>
          <w:rFonts w:ascii="黑体" w:eastAsia="黑体" w:hAnsi="华文中宋" w:hint="eastAsia"/>
          <w:color w:val="000000"/>
          <w:sz w:val="32"/>
          <w:szCs w:val="32"/>
        </w:rPr>
      </w:pPr>
      <w:bookmarkStart w:id="0" w:name="_GoBack"/>
      <w:r w:rsidRPr="00296536">
        <w:rPr>
          <w:rFonts w:ascii="黑体" w:eastAsia="黑体" w:hAnsi="华文中宋" w:hint="eastAsia"/>
          <w:color w:val="000000"/>
          <w:sz w:val="32"/>
          <w:szCs w:val="32"/>
        </w:rPr>
        <w:t>2018</w:t>
      </w:r>
      <w:r>
        <w:rPr>
          <w:rFonts w:ascii="黑体" w:eastAsia="黑体" w:hAnsi="华文中宋" w:hint="eastAsia"/>
          <w:color w:val="000000"/>
          <w:sz w:val="32"/>
          <w:szCs w:val="32"/>
        </w:rPr>
        <w:t>(</w:t>
      </w:r>
      <w:r w:rsidRPr="00296536">
        <w:rPr>
          <w:rFonts w:ascii="黑体" w:eastAsia="黑体" w:hAnsi="华文中宋" w:hint="eastAsia"/>
          <w:color w:val="000000"/>
          <w:sz w:val="32"/>
          <w:szCs w:val="32"/>
        </w:rPr>
        <w:t>第九届</w:t>
      </w:r>
      <w:r>
        <w:rPr>
          <w:rFonts w:ascii="黑体" w:eastAsia="黑体" w:hAnsi="华文中宋" w:hint="eastAsia"/>
          <w:color w:val="000000"/>
          <w:sz w:val="32"/>
          <w:szCs w:val="32"/>
        </w:rPr>
        <w:t>)</w:t>
      </w:r>
      <w:r w:rsidRPr="00296536">
        <w:rPr>
          <w:rFonts w:ascii="黑体" w:eastAsia="黑体" w:hAnsi="华文中宋" w:hint="eastAsia"/>
          <w:color w:val="000000"/>
          <w:sz w:val="32"/>
          <w:szCs w:val="32"/>
        </w:rPr>
        <w:t>中国钢铁节能减排论坛</w:t>
      </w:r>
    </w:p>
    <w:p w:rsidR="00C70E73" w:rsidRPr="00296536" w:rsidRDefault="00C70E73" w:rsidP="00C70E73">
      <w:pPr>
        <w:jc w:val="center"/>
        <w:rPr>
          <w:rFonts w:ascii="黑体" w:eastAsia="黑体" w:hAnsi="华文中宋" w:hint="eastAsia"/>
          <w:color w:val="000000"/>
          <w:sz w:val="32"/>
          <w:szCs w:val="32"/>
        </w:rPr>
      </w:pPr>
      <w:r w:rsidRPr="00296536">
        <w:rPr>
          <w:rFonts w:ascii="黑体" w:eastAsia="黑体" w:hAnsi="华文中宋" w:hint="eastAsia"/>
          <w:color w:val="000000"/>
          <w:sz w:val="32"/>
          <w:szCs w:val="32"/>
        </w:rPr>
        <w:t>企业宣传推广方案</w:t>
      </w:r>
    </w:p>
    <w:bookmarkEnd w:id="0"/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 w:hint="eastAsia"/>
          <w:kern w:val="2"/>
          <w:szCs w:val="24"/>
          <w:lang w:val="en-US"/>
        </w:rPr>
      </w:pP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 w:hAnsi="华文中宋"/>
          <w:b/>
          <w:bCs/>
          <w:kern w:val="2"/>
          <w:szCs w:val="24"/>
        </w:rPr>
      </w:pPr>
      <w:r w:rsidRPr="00296536">
        <w:rPr>
          <w:rFonts w:ascii="Times New Roman" w:eastAsia="华文中宋" w:hAnsi="华文中宋"/>
          <w:b/>
          <w:bCs/>
          <w:kern w:val="2"/>
          <w:szCs w:val="24"/>
        </w:rPr>
        <w:t>一、协办单位（</w:t>
      </w:r>
      <w:r w:rsidRPr="00296536">
        <w:rPr>
          <w:rFonts w:ascii="Times New Roman" w:eastAsia="华文中宋" w:hAnsi="华文中宋"/>
          <w:b/>
          <w:bCs/>
          <w:kern w:val="2"/>
          <w:szCs w:val="24"/>
        </w:rPr>
        <w:t>20</w:t>
      </w:r>
      <w:r w:rsidRPr="00296536">
        <w:rPr>
          <w:rFonts w:ascii="Times New Roman" w:eastAsia="华文中宋" w:hAnsi="华文中宋"/>
          <w:b/>
          <w:bCs/>
          <w:kern w:val="2"/>
          <w:szCs w:val="24"/>
        </w:rPr>
        <w:t>万元）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bookmarkStart w:id="1" w:name="OLE_LINK21"/>
      <w:bookmarkStart w:id="2" w:name="OLE_LINK22"/>
      <w:r w:rsidRPr="00296536">
        <w:rPr>
          <w:rFonts w:ascii="Times New Roman" w:eastAsia="华文中宋"/>
          <w:kern w:val="2"/>
          <w:szCs w:val="24"/>
          <w:lang w:val="en-US"/>
        </w:rPr>
        <w:t xml:space="preserve">1. </w:t>
      </w:r>
      <w:r w:rsidRPr="00296536">
        <w:rPr>
          <w:rFonts w:ascii="Times New Roman" w:eastAsia="华文中宋" w:hAnsi="华文中宋"/>
          <w:kern w:val="2"/>
          <w:szCs w:val="24"/>
        </w:rPr>
        <w:t>会议主展板、会议资料等以本届会议协办单位的身份冠名；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/>
          <w:kern w:val="2"/>
          <w:szCs w:val="24"/>
          <w:lang w:val="en-US"/>
        </w:rPr>
        <w:t xml:space="preserve">2. </w:t>
      </w:r>
      <w:r w:rsidRPr="00296536">
        <w:rPr>
          <w:rFonts w:ascii="Times New Roman" w:eastAsia="华文中宋" w:hAnsi="华文中宋"/>
          <w:kern w:val="2"/>
          <w:szCs w:val="24"/>
        </w:rPr>
        <w:t>享受贵宾待遇，</w:t>
      </w:r>
      <w:r w:rsidRPr="00296536">
        <w:rPr>
          <w:rFonts w:ascii="Times New Roman" w:eastAsia="华文中宋" w:hint="eastAsia"/>
          <w:kern w:val="2"/>
          <w:szCs w:val="24"/>
        </w:rPr>
        <w:t>1</w:t>
      </w:r>
      <w:r w:rsidRPr="00296536">
        <w:rPr>
          <w:rFonts w:ascii="Times New Roman" w:eastAsia="华文中宋" w:hAnsi="华文中宋"/>
          <w:kern w:val="2"/>
          <w:szCs w:val="24"/>
        </w:rPr>
        <w:t>名领导安排在贵宾席就座</w:t>
      </w:r>
      <w:r w:rsidRPr="00296536">
        <w:rPr>
          <w:rFonts w:ascii="Times New Roman" w:eastAsia="华文中宋" w:hAnsi="华文中宋" w:hint="eastAsia"/>
          <w:kern w:val="2"/>
          <w:szCs w:val="24"/>
        </w:rPr>
        <w:t>，</w:t>
      </w:r>
      <w:r w:rsidRPr="00296536">
        <w:rPr>
          <w:rFonts w:ascii="Times New Roman" w:eastAsia="华文中宋" w:hAnsi="华文中宋"/>
          <w:kern w:val="2"/>
          <w:szCs w:val="24"/>
        </w:rPr>
        <w:t>午餐、</w:t>
      </w:r>
      <w:r w:rsidRPr="00296536">
        <w:rPr>
          <w:rFonts w:ascii="Times New Roman" w:eastAsia="华文中宋" w:hAnsi="华文中宋" w:hint="eastAsia"/>
          <w:kern w:val="2"/>
          <w:szCs w:val="24"/>
        </w:rPr>
        <w:t>晚餐</w:t>
      </w:r>
      <w:r w:rsidRPr="00296536">
        <w:rPr>
          <w:rFonts w:ascii="Times New Roman" w:eastAsia="华文中宋" w:hAnsi="华文中宋"/>
          <w:kern w:val="2"/>
          <w:szCs w:val="24"/>
        </w:rPr>
        <w:t>时与有关贵宾同桌</w:t>
      </w:r>
      <w:r w:rsidRPr="00296536">
        <w:rPr>
          <w:rFonts w:ascii="Times New Roman" w:eastAsia="华文中宋" w:hAnsi="华文中宋" w:hint="eastAsia"/>
          <w:kern w:val="2"/>
          <w:szCs w:val="24"/>
        </w:rPr>
        <w:t>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/>
          <w:kern w:val="2"/>
          <w:szCs w:val="24"/>
          <w:lang w:val="en-US"/>
        </w:rPr>
        <w:t xml:space="preserve">3. </w:t>
      </w:r>
      <w:r w:rsidRPr="00296536">
        <w:rPr>
          <w:rFonts w:ascii="Times New Roman" w:eastAsia="华文中宋" w:hAnsi="华文中宋"/>
          <w:kern w:val="2"/>
          <w:szCs w:val="24"/>
        </w:rPr>
        <w:t>大会</w:t>
      </w:r>
      <w:r w:rsidRPr="00296536">
        <w:rPr>
          <w:rFonts w:ascii="Times New Roman" w:eastAsia="华文中宋" w:hAnsi="华文中宋" w:hint="eastAsia"/>
          <w:kern w:val="2"/>
          <w:szCs w:val="24"/>
        </w:rPr>
        <w:t>发言</w:t>
      </w:r>
      <w:r w:rsidRPr="00296536">
        <w:rPr>
          <w:rFonts w:ascii="Times New Roman" w:eastAsia="华文中宋"/>
          <w:kern w:val="2"/>
          <w:szCs w:val="24"/>
        </w:rPr>
        <w:t>20</w:t>
      </w:r>
      <w:r w:rsidRPr="00296536">
        <w:rPr>
          <w:rFonts w:ascii="Times New Roman" w:eastAsia="华文中宋" w:hAnsi="华文中宋"/>
          <w:kern w:val="2"/>
          <w:szCs w:val="24"/>
        </w:rPr>
        <w:t>分钟；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/>
          <w:kern w:val="2"/>
          <w:szCs w:val="24"/>
          <w:lang w:val="en-US"/>
        </w:rPr>
        <w:t xml:space="preserve">4. </w:t>
      </w:r>
      <w:r w:rsidRPr="00296536">
        <w:rPr>
          <w:rFonts w:ascii="Times New Roman" w:eastAsia="华文中宋" w:hAnsi="华文中宋"/>
          <w:kern w:val="2"/>
          <w:szCs w:val="24"/>
        </w:rPr>
        <w:t>可在会场设置符合会议要求的展台</w:t>
      </w:r>
      <w:r w:rsidRPr="00296536">
        <w:rPr>
          <w:rFonts w:ascii="Times New Roman" w:eastAsia="华文中宋"/>
          <w:kern w:val="2"/>
          <w:szCs w:val="24"/>
        </w:rPr>
        <w:t>1</w:t>
      </w:r>
      <w:r w:rsidRPr="00296536">
        <w:rPr>
          <w:rFonts w:ascii="Times New Roman" w:eastAsia="华文中宋" w:hAnsi="华文中宋"/>
          <w:kern w:val="2"/>
          <w:szCs w:val="24"/>
        </w:rPr>
        <w:t>个（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华文中宋"/>
            <w:kern w:val="2"/>
            <w:szCs w:val="24"/>
          </w:rPr>
          <w:t>2m</w:t>
        </w:r>
      </w:smartTag>
      <w:r w:rsidRPr="00296536">
        <w:rPr>
          <w:rFonts w:ascii="Times New Roman" w:eastAsia="华文中宋"/>
          <w:kern w:val="2"/>
          <w:szCs w:val="24"/>
        </w:rPr>
        <w:t>×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华文中宋"/>
            <w:kern w:val="2"/>
            <w:szCs w:val="24"/>
          </w:rPr>
          <w:t>2m</w:t>
        </w:r>
      </w:smartTag>
      <w:r w:rsidRPr="00296536">
        <w:rPr>
          <w:rFonts w:ascii="Times New Roman" w:eastAsia="华文中宋" w:hAnsi="华文中宋"/>
          <w:kern w:val="2"/>
          <w:szCs w:val="24"/>
        </w:rPr>
        <w:t>、包含一块背景板和两块侧板）、室内展板一个（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华文中宋"/>
            <w:kern w:val="2"/>
            <w:szCs w:val="24"/>
          </w:rPr>
          <w:t>3m</w:t>
        </w:r>
      </w:smartTag>
      <w:r w:rsidRPr="00296536">
        <w:rPr>
          <w:rFonts w:ascii="Times New Roman" w:eastAsia="华文中宋"/>
          <w:kern w:val="2"/>
          <w:szCs w:val="24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华文中宋"/>
            <w:kern w:val="2"/>
            <w:szCs w:val="24"/>
          </w:rPr>
          <w:t>3m</w:t>
        </w:r>
      </w:smartTag>
      <w:r w:rsidRPr="00296536">
        <w:rPr>
          <w:rFonts w:ascii="Times New Roman" w:eastAsia="华文中宋" w:hAnsi="华文中宋"/>
          <w:kern w:val="2"/>
          <w:szCs w:val="24"/>
        </w:rPr>
        <w:t>）；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/>
          <w:kern w:val="2"/>
          <w:szCs w:val="24"/>
          <w:lang w:val="en-US"/>
        </w:rPr>
        <w:t xml:space="preserve">5. </w:t>
      </w:r>
      <w:r w:rsidRPr="00296536">
        <w:rPr>
          <w:rFonts w:ascii="Times New Roman" w:eastAsia="华文中宋" w:hAnsi="华文中宋"/>
          <w:kern w:val="2"/>
          <w:szCs w:val="24"/>
        </w:rPr>
        <w:t>企业资料</w:t>
      </w:r>
      <w:proofErr w:type="gramStart"/>
      <w:r w:rsidRPr="00296536">
        <w:rPr>
          <w:rFonts w:ascii="Times New Roman" w:eastAsia="华文中宋" w:hAnsi="华文中宋"/>
          <w:kern w:val="2"/>
          <w:szCs w:val="24"/>
        </w:rPr>
        <w:t>入会议</w:t>
      </w:r>
      <w:proofErr w:type="gramEnd"/>
      <w:r w:rsidRPr="00296536">
        <w:rPr>
          <w:rFonts w:ascii="Times New Roman" w:eastAsia="华文中宋" w:hAnsi="华文中宋"/>
          <w:kern w:val="2"/>
          <w:szCs w:val="24"/>
        </w:rPr>
        <w:t>资料袋；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/>
          <w:kern w:val="2"/>
          <w:szCs w:val="24"/>
          <w:lang w:val="en-US"/>
        </w:rPr>
        <w:t xml:space="preserve">6. </w:t>
      </w:r>
      <w:r w:rsidRPr="00296536">
        <w:rPr>
          <w:rFonts w:ascii="Times New Roman" w:eastAsia="华文中宋" w:hAnsi="华文中宋" w:hint="eastAsia"/>
          <w:kern w:val="2"/>
          <w:szCs w:val="24"/>
        </w:rPr>
        <w:t>会刊</w:t>
      </w:r>
      <w:r w:rsidRPr="00296536">
        <w:rPr>
          <w:rFonts w:ascii="Times New Roman" w:eastAsia="华文中宋" w:hAnsi="华文中宋"/>
          <w:kern w:val="2"/>
          <w:szCs w:val="24"/>
        </w:rPr>
        <w:t>附企业宣传插页</w:t>
      </w:r>
      <w:r w:rsidRPr="00296536">
        <w:rPr>
          <w:rFonts w:ascii="Times New Roman" w:eastAsia="华文中宋"/>
          <w:kern w:val="2"/>
          <w:szCs w:val="24"/>
        </w:rPr>
        <w:t>2</w:t>
      </w:r>
      <w:r w:rsidRPr="00296536">
        <w:rPr>
          <w:rFonts w:ascii="Times New Roman" w:eastAsia="华文中宋" w:hAnsi="华文中宋"/>
          <w:kern w:val="2"/>
          <w:szCs w:val="24"/>
        </w:rPr>
        <w:t>页</w:t>
      </w:r>
      <w:r w:rsidRPr="00296536">
        <w:rPr>
          <w:rFonts w:ascii="Times New Roman" w:eastAsia="华文中宋" w:hAnsi="华文中宋" w:hint="eastAsia"/>
          <w:kern w:val="2"/>
          <w:szCs w:val="24"/>
        </w:rPr>
        <w:t>（</w:t>
      </w:r>
      <w:r w:rsidRPr="00296536">
        <w:rPr>
          <w:rFonts w:ascii="Times New Roman" w:eastAsia="华文中宋" w:hAnsi="华文中宋" w:hint="eastAsia"/>
          <w:kern w:val="2"/>
          <w:szCs w:val="24"/>
        </w:rPr>
        <w:t>A4</w:t>
      </w:r>
      <w:r w:rsidRPr="00296536">
        <w:rPr>
          <w:rFonts w:ascii="Times New Roman" w:eastAsia="华文中宋" w:hAnsi="华文中宋" w:hint="eastAsia"/>
          <w:kern w:val="2"/>
          <w:szCs w:val="24"/>
        </w:rPr>
        <w:t>大小）</w:t>
      </w:r>
      <w:r w:rsidRPr="00296536">
        <w:rPr>
          <w:rFonts w:ascii="Times New Roman" w:eastAsia="华文中宋" w:hAnsi="华文中宋"/>
          <w:kern w:val="2"/>
          <w:szCs w:val="24"/>
        </w:rPr>
        <w:t>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/>
          <w:kern w:val="2"/>
          <w:szCs w:val="24"/>
          <w:lang w:val="en-US"/>
        </w:rPr>
        <w:t>7.</w:t>
      </w:r>
      <w:r w:rsidRPr="00296536">
        <w:rPr>
          <w:rFonts w:ascii="Times New Roman" w:eastAsia="华文中宋" w:hint="eastAsia"/>
          <w:kern w:val="2"/>
          <w:szCs w:val="24"/>
          <w:lang w:val="en-US"/>
        </w:rPr>
        <w:t xml:space="preserve"> </w:t>
      </w:r>
      <w:r w:rsidRPr="00296536">
        <w:rPr>
          <w:rFonts w:ascii="Times New Roman" w:eastAsia="华文中宋" w:hAnsi="华文中宋"/>
          <w:kern w:val="2"/>
          <w:szCs w:val="24"/>
        </w:rPr>
        <w:t>上午茶歇播放企业视频资料（时长不超过</w:t>
      </w:r>
      <w:r w:rsidRPr="00296536">
        <w:rPr>
          <w:rFonts w:ascii="Times New Roman" w:eastAsia="华文中宋"/>
          <w:kern w:val="2"/>
          <w:szCs w:val="24"/>
        </w:rPr>
        <w:t>5</w:t>
      </w:r>
      <w:r w:rsidRPr="00296536">
        <w:rPr>
          <w:rFonts w:ascii="Times New Roman" w:eastAsia="华文中宋" w:hAnsi="华文中宋"/>
          <w:kern w:val="2"/>
          <w:szCs w:val="24"/>
        </w:rPr>
        <w:t>分钟）；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 w:hint="eastAsia"/>
          <w:kern w:val="2"/>
          <w:szCs w:val="24"/>
          <w:lang w:val="en-US"/>
        </w:rPr>
        <w:t>8</w:t>
      </w:r>
      <w:r w:rsidRPr="00296536">
        <w:rPr>
          <w:rFonts w:ascii="Times New Roman" w:eastAsia="华文中宋"/>
          <w:kern w:val="2"/>
          <w:szCs w:val="24"/>
          <w:lang w:val="en-US"/>
        </w:rPr>
        <w:t xml:space="preserve">. </w:t>
      </w:r>
      <w:r w:rsidRPr="00296536">
        <w:rPr>
          <w:rFonts w:ascii="Times New Roman" w:eastAsia="华文中宋" w:hAnsi="华文中宋"/>
          <w:kern w:val="2"/>
          <w:szCs w:val="24"/>
        </w:rPr>
        <w:t>免费参会名额</w:t>
      </w:r>
      <w:r w:rsidRPr="00296536">
        <w:rPr>
          <w:rFonts w:ascii="Times New Roman" w:eastAsia="华文中宋"/>
          <w:kern w:val="2"/>
          <w:szCs w:val="24"/>
        </w:rPr>
        <w:t>5</w:t>
      </w:r>
      <w:r w:rsidRPr="00296536">
        <w:rPr>
          <w:rFonts w:ascii="Times New Roman" w:eastAsia="华文中宋" w:hAnsi="华文中宋"/>
          <w:kern w:val="2"/>
          <w:szCs w:val="24"/>
        </w:rPr>
        <w:t>名；</w:t>
      </w:r>
    </w:p>
    <w:bookmarkEnd w:id="1"/>
    <w:bookmarkEnd w:id="2"/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 w:hAnsi="华文中宋"/>
          <w:b/>
          <w:bCs/>
          <w:kern w:val="2"/>
          <w:szCs w:val="24"/>
        </w:rPr>
      </w:pPr>
      <w:r w:rsidRPr="00296536">
        <w:rPr>
          <w:rFonts w:ascii="Times New Roman" w:eastAsia="华文中宋" w:hAnsi="华文中宋"/>
          <w:b/>
          <w:bCs/>
          <w:kern w:val="2"/>
          <w:szCs w:val="24"/>
        </w:rPr>
        <w:t>二、</w:t>
      </w:r>
      <w:r w:rsidRPr="00296536">
        <w:rPr>
          <w:rFonts w:ascii="Times New Roman" w:eastAsia="华文中宋" w:hAnsi="华文中宋"/>
          <w:b/>
          <w:bCs/>
          <w:kern w:val="2"/>
          <w:szCs w:val="24"/>
        </w:rPr>
        <w:t>VIP</w:t>
      </w:r>
      <w:r w:rsidRPr="00296536">
        <w:rPr>
          <w:rFonts w:ascii="Times New Roman" w:eastAsia="华文中宋" w:hAnsi="华文中宋"/>
          <w:b/>
          <w:bCs/>
          <w:kern w:val="2"/>
          <w:szCs w:val="24"/>
        </w:rPr>
        <w:t>赞助单位（</w:t>
      </w:r>
      <w:r w:rsidRPr="00296536">
        <w:rPr>
          <w:rFonts w:ascii="Times New Roman" w:eastAsia="华文中宋" w:hAnsi="华文中宋"/>
          <w:b/>
          <w:bCs/>
          <w:kern w:val="2"/>
          <w:szCs w:val="24"/>
        </w:rPr>
        <w:t>10</w:t>
      </w:r>
      <w:r w:rsidRPr="00296536">
        <w:rPr>
          <w:rFonts w:ascii="Times New Roman" w:eastAsia="华文中宋" w:hAnsi="华文中宋"/>
          <w:b/>
          <w:bCs/>
          <w:kern w:val="2"/>
          <w:szCs w:val="24"/>
        </w:rPr>
        <w:t>万元）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 w:hint="eastAsia"/>
          <w:kern w:val="2"/>
          <w:szCs w:val="24"/>
          <w:lang w:val="en-US"/>
        </w:rPr>
      </w:pPr>
      <w:r w:rsidRPr="00296536">
        <w:rPr>
          <w:rFonts w:ascii="Times New Roman" w:eastAsia="华文中宋"/>
          <w:kern w:val="2"/>
          <w:szCs w:val="24"/>
          <w:lang w:val="en-US"/>
        </w:rPr>
        <w:t xml:space="preserve">1. </w:t>
      </w:r>
      <w:bookmarkStart w:id="3" w:name="OLE_LINK47"/>
      <w:bookmarkStart w:id="4" w:name="OLE_LINK48"/>
      <w:r w:rsidRPr="00296536">
        <w:rPr>
          <w:rFonts w:ascii="Times New Roman" w:eastAsia="华文中宋" w:hAnsi="华文中宋"/>
          <w:kern w:val="2"/>
          <w:szCs w:val="24"/>
        </w:rPr>
        <w:t>会议主展板、会议资料等以本届会议</w:t>
      </w:r>
      <w:r w:rsidRPr="00296536">
        <w:rPr>
          <w:rFonts w:ascii="Times New Roman" w:eastAsia="华文中宋" w:hAnsi="华文中宋" w:hint="eastAsia"/>
          <w:kern w:val="2"/>
          <w:szCs w:val="24"/>
        </w:rPr>
        <w:t>VIP</w:t>
      </w:r>
      <w:r w:rsidRPr="00296536">
        <w:rPr>
          <w:rFonts w:ascii="Times New Roman" w:eastAsia="华文中宋" w:hAnsi="华文中宋" w:hint="eastAsia"/>
          <w:kern w:val="2"/>
          <w:szCs w:val="24"/>
        </w:rPr>
        <w:t>赞助</w:t>
      </w:r>
      <w:r w:rsidRPr="00296536">
        <w:rPr>
          <w:rFonts w:ascii="Times New Roman" w:eastAsia="华文中宋" w:hAnsi="华文中宋"/>
          <w:kern w:val="2"/>
          <w:szCs w:val="24"/>
        </w:rPr>
        <w:t>单位的身份冠名</w:t>
      </w:r>
      <w:bookmarkEnd w:id="3"/>
      <w:bookmarkEnd w:id="4"/>
      <w:r w:rsidRPr="00296536">
        <w:rPr>
          <w:rFonts w:ascii="Times New Roman" w:eastAsia="华文中宋" w:hAnsi="华文中宋" w:hint="eastAsia"/>
          <w:kern w:val="2"/>
          <w:szCs w:val="24"/>
        </w:rPr>
        <w:t>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 w:hint="eastAsia"/>
          <w:kern w:val="2"/>
          <w:szCs w:val="24"/>
          <w:lang w:val="en-US"/>
        </w:rPr>
        <w:t xml:space="preserve">2. </w:t>
      </w:r>
      <w:r w:rsidRPr="00296536">
        <w:rPr>
          <w:rFonts w:ascii="Times New Roman" w:eastAsia="华文中宋" w:hAnsi="华文中宋"/>
          <w:kern w:val="2"/>
          <w:szCs w:val="24"/>
        </w:rPr>
        <w:t>享受贵宾待遇，</w:t>
      </w:r>
      <w:r w:rsidRPr="00296536">
        <w:rPr>
          <w:rFonts w:ascii="Times New Roman" w:eastAsia="华文中宋"/>
          <w:kern w:val="2"/>
          <w:szCs w:val="24"/>
        </w:rPr>
        <w:t>1</w:t>
      </w:r>
      <w:r w:rsidRPr="00296536">
        <w:rPr>
          <w:rFonts w:ascii="Times New Roman" w:eastAsia="华文中宋" w:hAnsi="华文中宋"/>
          <w:kern w:val="2"/>
          <w:szCs w:val="24"/>
        </w:rPr>
        <w:t>名领导安排在贵宾席就座；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 w:hint="eastAsia"/>
          <w:kern w:val="2"/>
          <w:szCs w:val="24"/>
          <w:lang w:val="en-US"/>
        </w:rPr>
        <w:t>3</w:t>
      </w:r>
      <w:r w:rsidRPr="00296536">
        <w:rPr>
          <w:rFonts w:ascii="Times New Roman" w:eastAsia="华文中宋"/>
          <w:kern w:val="2"/>
          <w:szCs w:val="24"/>
          <w:lang w:val="en-US"/>
        </w:rPr>
        <w:t xml:space="preserve">. </w:t>
      </w:r>
      <w:r w:rsidRPr="00296536">
        <w:rPr>
          <w:rFonts w:ascii="Times New Roman" w:eastAsia="华文中宋" w:hAnsi="华文中宋"/>
          <w:kern w:val="2"/>
          <w:szCs w:val="24"/>
        </w:rPr>
        <w:t>可在会场设置符合会议要求的展台</w:t>
      </w:r>
      <w:r w:rsidRPr="00296536">
        <w:rPr>
          <w:rFonts w:ascii="Times New Roman" w:eastAsia="华文中宋"/>
          <w:kern w:val="2"/>
          <w:szCs w:val="24"/>
        </w:rPr>
        <w:t>1</w:t>
      </w:r>
      <w:r w:rsidRPr="00296536">
        <w:rPr>
          <w:rFonts w:ascii="Times New Roman" w:eastAsia="华文中宋" w:hAnsi="华文中宋"/>
          <w:kern w:val="2"/>
          <w:szCs w:val="24"/>
        </w:rPr>
        <w:t>个</w:t>
      </w:r>
      <w:r w:rsidRPr="00296536">
        <w:rPr>
          <w:rFonts w:ascii="Times New Roman" w:eastAsia="华文中宋" w:hAnsi="华文中宋" w:hint="eastAsia"/>
          <w:kern w:val="2"/>
          <w:szCs w:val="24"/>
        </w:rPr>
        <w:t>（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华文中宋"/>
            <w:kern w:val="2"/>
            <w:szCs w:val="24"/>
          </w:rPr>
          <w:t>2m</w:t>
        </w:r>
      </w:smartTag>
      <w:r w:rsidRPr="00296536">
        <w:rPr>
          <w:rFonts w:ascii="Times New Roman" w:eastAsia="华文中宋"/>
          <w:kern w:val="2"/>
          <w:szCs w:val="24"/>
        </w:rPr>
        <w:t>×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华文中宋"/>
            <w:kern w:val="2"/>
            <w:szCs w:val="24"/>
          </w:rPr>
          <w:t>2m</w:t>
        </w:r>
      </w:smartTag>
      <w:r w:rsidRPr="00296536">
        <w:rPr>
          <w:rFonts w:ascii="Times New Roman" w:eastAsia="华文中宋" w:hAnsi="华文中宋"/>
          <w:kern w:val="2"/>
          <w:szCs w:val="24"/>
        </w:rPr>
        <w:t>、包含一块背景板和两块侧板）、室内展板一个（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华文中宋"/>
            <w:kern w:val="2"/>
            <w:szCs w:val="24"/>
          </w:rPr>
          <w:t>3m</w:t>
        </w:r>
      </w:smartTag>
      <w:r w:rsidRPr="00296536">
        <w:rPr>
          <w:rFonts w:ascii="Times New Roman" w:eastAsia="华文中宋"/>
          <w:kern w:val="2"/>
          <w:szCs w:val="24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华文中宋"/>
            <w:kern w:val="2"/>
            <w:szCs w:val="24"/>
          </w:rPr>
          <w:t>3m</w:t>
        </w:r>
      </w:smartTag>
      <w:r w:rsidRPr="00296536">
        <w:rPr>
          <w:rFonts w:ascii="Times New Roman" w:eastAsia="华文中宋" w:hAnsi="华文中宋"/>
          <w:kern w:val="2"/>
          <w:szCs w:val="24"/>
        </w:rPr>
        <w:t>）；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 w:hint="eastAsia"/>
          <w:kern w:val="2"/>
          <w:szCs w:val="24"/>
          <w:lang w:val="en-US"/>
        </w:rPr>
        <w:t>4</w:t>
      </w:r>
      <w:r w:rsidRPr="00296536">
        <w:rPr>
          <w:rFonts w:ascii="Times New Roman" w:eastAsia="华文中宋"/>
          <w:kern w:val="2"/>
          <w:szCs w:val="24"/>
          <w:lang w:val="en-US"/>
        </w:rPr>
        <w:t xml:space="preserve">. </w:t>
      </w:r>
      <w:r w:rsidRPr="00296536">
        <w:rPr>
          <w:rFonts w:ascii="Times New Roman" w:eastAsia="华文中宋" w:hAnsi="华文中宋"/>
          <w:kern w:val="2"/>
          <w:szCs w:val="24"/>
        </w:rPr>
        <w:t>下午茶歇播放企业视频资料（时长不超过</w:t>
      </w:r>
      <w:r w:rsidRPr="00296536">
        <w:rPr>
          <w:rFonts w:ascii="Times New Roman" w:eastAsia="华文中宋"/>
          <w:kern w:val="2"/>
          <w:szCs w:val="24"/>
        </w:rPr>
        <w:t>3</w:t>
      </w:r>
      <w:r w:rsidRPr="00296536">
        <w:rPr>
          <w:rFonts w:ascii="Times New Roman" w:eastAsia="华文中宋" w:hAnsi="华文中宋"/>
          <w:kern w:val="2"/>
          <w:szCs w:val="24"/>
        </w:rPr>
        <w:t>分钟）；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 w:hint="eastAsia"/>
          <w:kern w:val="2"/>
          <w:szCs w:val="24"/>
          <w:lang w:val="en-US"/>
        </w:rPr>
        <w:t>5</w:t>
      </w:r>
      <w:r w:rsidRPr="00296536">
        <w:rPr>
          <w:rFonts w:ascii="Times New Roman" w:eastAsia="华文中宋"/>
          <w:kern w:val="2"/>
          <w:szCs w:val="24"/>
          <w:lang w:val="en-US"/>
        </w:rPr>
        <w:t xml:space="preserve">. </w:t>
      </w:r>
      <w:r w:rsidRPr="00296536">
        <w:rPr>
          <w:rFonts w:ascii="Times New Roman" w:eastAsia="华文中宋" w:hAnsi="华文中宋" w:hint="eastAsia"/>
          <w:kern w:val="2"/>
          <w:szCs w:val="24"/>
        </w:rPr>
        <w:t>会刊</w:t>
      </w:r>
      <w:r w:rsidRPr="00296536">
        <w:rPr>
          <w:rFonts w:ascii="Times New Roman" w:eastAsia="华文中宋" w:hAnsi="华文中宋"/>
          <w:kern w:val="2"/>
          <w:szCs w:val="24"/>
        </w:rPr>
        <w:t>附企业宣传插页</w:t>
      </w:r>
      <w:r w:rsidRPr="00296536">
        <w:rPr>
          <w:rFonts w:ascii="Times New Roman" w:eastAsia="华文中宋"/>
          <w:kern w:val="2"/>
          <w:szCs w:val="24"/>
        </w:rPr>
        <w:t>2</w:t>
      </w:r>
      <w:r w:rsidRPr="00296536">
        <w:rPr>
          <w:rFonts w:ascii="Times New Roman" w:eastAsia="华文中宋" w:hAnsi="华文中宋"/>
          <w:kern w:val="2"/>
          <w:szCs w:val="24"/>
        </w:rPr>
        <w:t>页</w:t>
      </w:r>
      <w:r w:rsidRPr="00296536">
        <w:rPr>
          <w:rFonts w:ascii="Times New Roman" w:eastAsia="华文中宋" w:hAnsi="华文中宋" w:hint="eastAsia"/>
          <w:kern w:val="2"/>
          <w:szCs w:val="24"/>
        </w:rPr>
        <w:t>（</w:t>
      </w:r>
      <w:r w:rsidRPr="00296536">
        <w:rPr>
          <w:rFonts w:ascii="Times New Roman" w:eastAsia="华文中宋" w:hAnsi="华文中宋" w:hint="eastAsia"/>
          <w:kern w:val="2"/>
          <w:szCs w:val="24"/>
        </w:rPr>
        <w:t>A4</w:t>
      </w:r>
      <w:r w:rsidRPr="00296536">
        <w:rPr>
          <w:rFonts w:ascii="Times New Roman" w:eastAsia="华文中宋" w:hAnsi="华文中宋" w:hint="eastAsia"/>
          <w:kern w:val="2"/>
          <w:szCs w:val="24"/>
        </w:rPr>
        <w:t>大小）</w:t>
      </w:r>
      <w:r w:rsidRPr="00296536">
        <w:rPr>
          <w:rFonts w:ascii="Times New Roman" w:eastAsia="华文中宋" w:hAnsi="华文中宋"/>
          <w:kern w:val="2"/>
          <w:szCs w:val="24"/>
        </w:rPr>
        <w:t>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 w:hint="eastAsia"/>
          <w:kern w:val="2"/>
          <w:szCs w:val="24"/>
          <w:lang w:val="en-US"/>
        </w:rPr>
        <w:t>6</w:t>
      </w:r>
      <w:r w:rsidRPr="00296536">
        <w:rPr>
          <w:rFonts w:ascii="Times New Roman" w:eastAsia="华文中宋"/>
          <w:kern w:val="2"/>
          <w:szCs w:val="24"/>
          <w:lang w:val="en-US"/>
        </w:rPr>
        <w:t xml:space="preserve">. </w:t>
      </w:r>
      <w:r w:rsidRPr="00296536">
        <w:rPr>
          <w:rFonts w:ascii="Times New Roman" w:eastAsia="华文中宋" w:hAnsi="华文中宋"/>
          <w:kern w:val="2"/>
          <w:szCs w:val="24"/>
        </w:rPr>
        <w:t>免费参会名额</w:t>
      </w:r>
      <w:r w:rsidRPr="00296536">
        <w:rPr>
          <w:rFonts w:ascii="Times New Roman" w:eastAsia="华文中宋"/>
          <w:kern w:val="2"/>
          <w:szCs w:val="24"/>
        </w:rPr>
        <w:t>3</w:t>
      </w:r>
      <w:r w:rsidRPr="00296536">
        <w:rPr>
          <w:rFonts w:ascii="Times New Roman" w:eastAsia="华文中宋" w:hAnsi="华文中宋"/>
          <w:kern w:val="2"/>
          <w:szCs w:val="24"/>
        </w:rPr>
        <w:t>名。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 w:hAnsi="华文中宋"/>
          <w:b/>
          <w:bCs/>
          <w:kern w:val="2"/>
          <w:szCs w:val="24"/>
        </w:rPr>
      </w:pPr>
      <w:r w:rsidRPr="00296536">
        <w:rPr>
          <w:rFonts w:ascii="Times New Roman" w:eastAsia="华文中宋" w:hAnsi="华文中宋"/>
          <w:b/>
          <w:bCs/>
          <w:kern w:val="2"/>
          <w:szCs w:val="24"/>
        </w:rPr>
        <w:t>三、高级赞助单位（</w:t>
      </w:r>
      <w:r w:rsidRPr="00296536">
        <w:rPr>
          <w:rFonts w:ascii="Times New Roman" w:eastAsia="华文中宋" w:hAnsi="华文中宋"/>
          <w:b/>
          <w:bCs/>
          <w:kern w:val="2"/>
          <w:szCs w:val="24"/>
        </w:rPr>
        <w:t>5</w:t>
      </w:r>
      <w:r w:rsidRPr="00296536">
        <w:rPr>
          <w:rFonts w:ascii="Times New Roman" w:eastAsia="华文中宋" w:hAnsi="华文中宋"/>
          <w:b/>
          <w:bCs/>
          <w:kern w:val="2"/>
          <w:szCs w:val="24"/>
        </w:rPr>
        <w:t>万元）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504"/>
        <w:jc w:val="both"/>
        <w:rPr>
          <w:rFonts w:ascii="Times New Roman" w:eastAsia="华文中宋" w:hint="eastAsia"/>
          <w:spacing w:val="6"/>
          <w:kern w:val="2"/>
          <w:szCs w:val="24"/>
          <w:lang w:val="en-US"/>
        </w:rPr>
      </w:pPr>
      <w:r w:rsidRPr="00296536">
        <w:rPr>
          <w:rFonts w:ascii="Times New Roman" w:eastAsia="华文中宋"/>
          <w:spacing w:val="6"/>
          <w:kern w:val="2"/>
          <w:szCs w:val="24"/>
          <w:lang w:val="en-US"/>
        </w:rPr>
        <w:t xml:space="preserve">1. </w:t>
      </w:r>
      <w:r w:rsidRPr="00296536">
        <w:rPr>
          <w:rFonts w:ascii="Times New Roman" w:eastAsia="华文中宋" w:hAnsi="华文中宋"/>
          <w:kern w:val="2"/>
          <w:szCs w:val="24"/>
        </w:rPr>
        <w:t>会议主展板、会议资料等以本届会议</w:t>
      </w:r>
      <w:r w:rsidRPr="00296536">
        <w:rPr>
          <w:rFonts w:ascii="Times New Roman" w:eastAsia="华文中宋" w:hAnsi="华文中宋" w:hint="eastAsia"/>
          <w:kern w:val="2"/>
          <w:szCs w:val="24"/>
        </w:rPr>
        <w:t>高级赞助</w:t>
      </w:r>
      <w:r w:rsidRPr="00296536">
        <w:rPr>
          <w:rFonts w:ascii="Times New Roman" w:eastAsia="华文中宋" w:hAnsi="华文中宋"/>
          <w:kern w:val="2"/>
          <w:szCs w:val="24"/>
        </w:rPr>
        <w:t>单位的身份冠名</w:t>
      </w:r>
      <w:r w:rsidRPr="00296536">
        <w:rPr>
          <w:rFonts w:ascii="Times New Roman" w:eastAsia="华文中宋" w:hAnsi="华文中宋" w:hint="eastAsia"/>
          <w:kern w:val="2"/>
          <w:szCs w:val="24"/>
        </w:rPr>
        <w:t>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504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 w:hint="eastAsia"/>
          <w:spacing w:val="6"/>
          <w:kern w:val="2"/>
          <w:szCs w:val="24"/>
          <w:lang w:val="en-US"/>
        </w:rPr>
        <w:t xml:space="preserve">2. </w:t>
      </w:r>
      <w:r w:rsidRPr="00296536">
        <w:rPr>
          <w:rFonts w:ascii="Times New Roman" w:eastAsia="华文中宋" w:hAnsi="华文中宋"/>
          <w:spacing w:val="6"/>
          <w:kern w:val="2"/>
          <w:szCs w:val="24"/>
        </w:rPr>
        <w:t>可在会场设置符合会议要求的展台</w:t>
      </w:r>
      <w:r w:rsidRPr="00296536">
        <w:rPr>
          <w:rFonts w:ascii="Times New Roman" w:eastAsia="华文中宋"/>
          <w:spacing w:val="6"/>
          <w:kern w:val="2"/>
          <w:szCs w:val="24"/>
        </w:rPr>
        <w:t>1</w:t>
      </w:r>
      <w:r w:rsidRPr="00296536">
        <w:rPr>
          <w:rFonts w:ascii="Times New Roman" w:eastAsia="华文中宋" w:hAnsi="华文中宋"/>
          <w:spacing w:val="6"/>
          <w:kern w:val="2"/>
          <w:szCs w:val="24"/>
        </w:rPr>
        <w:t>个（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华文中宋"/>
            <w:spacing w:val="6"/>
            <w:kern w:val="2"/>
            <w:szCs w:val="24"/>
          </w:rPr>
          <w:t>2m</w:t>
        </w:r>
      </w:smartTag>
      <w:r w:rsidRPr="00296536">
        <w:rPr>
          <w:rFonts w:ascii="Times New Roman" w:eastAsia="华文中宋"/>
          <w:spacing w:val="6"/>
          <w:kern w:val="2"/>
          <w:szCs w:val="24"/>
        </w:rPr>
        <w:t>×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96536">
          <w:rPr>
            <w:rFonts w:ascii="Times New Roman" w:eastAsia="华文中宋"/>
            <w:spacing w:val="6"/>
            <w:kern w:val="2"/>
            <w:szCs w:val="24"/>
          </w:rPr>
          <w:t>2m</w:t>
        </w:r>
      </w:smartTag>
      <w:r w:rsidRPr="00296536">
        <w:rPr>
          <w:rFonts w:ascii="Times New Roman" w:eastAsia="华文中宋" w:hAnsi="华文中宋"/>
          <w:spacing w:val="6"/>
          <w:kern w:val="2"/>
          <w:szCs w:val="24"/>
        </w:rPr>
        <w:t>、包含一块背</w:t>
      </w:r>
      <w:r w:rsidRPr="00296536">
        <w:rPr>
          <w:rFonts w:ascii="Times New Roman" w:eastAsia="华文中宋" w:hAnsi="华文中宋"/>
          <w:kern w:val="2"/>
          <w:szCs w:val="24"/>
        </w:rPr>
        <w:t>景板和两块侧板）；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 w:hint="eastAsia"/>
          <w:kern w:val="2"/>
          <w:szCs w:val="24"/>
          <w:lang w:val="en-US"/>
        </w:rPr>
        <w:t>3</w:t>
      </w:r>
      <w:r w:rsidRPr="00296536">
        <w:rPr>
          <w:rFonts w:ascii="Times New Roman" w:eastAsia="华文中宋"/>
          <w:kern w:val="2"/>
          <w:szCs w:val="24"/>
          <w:lang w:val="en-US"/>
        </w:rPr>
        <w:t xml:space="preserve">. </w:t>
      </w:r>
      <w:r w:rsidRPr="00296536">
        <w:rPr>
          <w:rFonts w:ascii="Times New Roman" w:eastAsia="华文中宋" w:hAnsi="华文中宋" w:hint="eastAsia"/>
          <w:kern w:val="2"/>
          <w:szCs w:val="24"/>
        </w:rPr>
        <w:t>会刊</w:t>
      </w:r>
      <w:r w:rsidRPr="00296536">
        <w:rPr>
          <w:rFonts w:ascii="Times New Roman" w:eastAsia="华文中宋" w:hAnsi="华文中宋"/>
          <w:kern w:val="2"/>
          <w:szCs w:val="24"/>
        </w:rPr>
        <w:t>附企业宣传</w:t>
      </w:r>
      <w:r w:rsidRPr="00296536">
        <w:rPr>
          <w:rFonts w:ascii="Times New Roman" w:eastAsia="华文中宋" w:hAnsi="华文中宋" w:hint="eastAsia"/>
          <w:kern w:val="2"/>
          <w:szCs w:val="24"/>
        </w:rPr>
        <w:t>插页</w:t>
      </w:r>
      <w:r w:rsidRPr="00296536">
        <w:rPr>
          <w:rFonts w:ascii="Times New Roman" w:eastAsia="华文中宋"/>
          <w:kern w:val="2"/>
          <w:szCs w:val="24"/>
        </w:rPr>
        <w:t>1</w:t>
      </w:r>
      <w:r w:rsidRPr="00296536">
        <w:rPr>
          <w:rFonts w:ascii="Times New Roman" w:eastAsia="华文中宋" w:hAnsi="华文中宋"/>
          <w:kern w:val="2"/>
          <w:szCs w:val="24"/>
        </w:rPr>
        <w:t>页</w:t>
      </w:r>
      <w:r w:rsidRPr="00296536">
        <w:rPr>
          <w:rFonts w:ascii="Times New Roman" w:eastAsia="华文中宋" w:hAnsi="华文中宋" w:hint="eastAsia"/>
          <w:kern w:val="2"/>
          <w:szCs w:val="24"/>
        </w:rPr>
        <w:t>（</w:t>
      </w:r>
      <w:r w:rsidRPr="00296536">
        <w:rPr>
          <w:rFonts w:ascii="Times New Roman" w:eastAsia="华文中宋" w:hAnsi="华文中宋" w:hint="eastAsia"/>
          <w:kern w:val="2"/>
          <w:szCs w:val="24"/>
        </w:rPr>
        <w:t>A4</w:t>
      </w:r>
      <w:r w:rsidRPr="00296536">
        <w:rPr>
          <w:rFonts w:ascii="Times New Roman" w:eastAsia="华文中宋" w:hAnsi="华文中宋" w:hint="eastAsia"/>
          <w:kern w:val="2"/>
          <w:szCs w:val="24"/>
        </w:rPr>
        <w:t>大小）</w:t>
      </w:r>
      <w:r w:rsidRPr="00296536">
        <w:rPr>
          <w:rFonts w:ascii="Times New Roman" w:eastAsia="华文中宋" w:hAnsi="华文中宋"/>
          <w:kern w:val="2"/>
          <w:szCs w:val="24"/>
        </w:rPr>
        <w:t>；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/>
          <w:kern w:val="2"/>
          <w:szCs w:val="24"/>
        </w:rPr>
      </w:pPr>
      <w:r w:rsidRPr="00296536">
        <w:rPr>
          <w:rFonts w:ascii="Times New Roman" w:eastAsia="华文中宋" w:hint="eastAsia"/>
          <w:kern w:val="2"/>
          <w:szCs w:val="24"/>
          <w:lang w:val="en-US"/>
        </w:rPr>
        <w:t>4</w:t>
      </w:r>
      <w:r w:rsidRPr="00296536">
        <w:rPr>
          <w:rFonts w:ascii="Times New Roman" w:eastAsia="华文中宋"/>
          <w:kern w:val="2"/>
          <w:szCs w:val="24"/>
          <w:lang w:val="en-US"/>
        </w:rPr>
        <w:t xml:space="preserve">. </w:t>
      </w:r>
      <w:r w:rsidRPr="00296536">
        <w:rPr>
          <w:rFonts w:ascii="Times New Roman" w:eastAsia="华文中宋" w:hAnsi="华文中宋"/>
          <w:kern w:val="2"/>
          <w:szCs w:val="24"/>
        </w:rPr>
        <w:t>免费参会名额</w:t>
      </w:r>
      <w:r w:rsidRPr="00296536">
        <w:rPr>
          <w:rFonts w:ascii="Times New Roman" w:eastAsia="华文中宋" w:hint="eastAsia"/>
          <w:kern w:val="2"/>
          <w:szCs w:val="24"/>
        </w:rPr>
        <w:t>2</w:t>
      </w:r>
      <w:r w:rsidRPr="00296536">
        <w:rPr>
          <w:rFonts w:ascii="Times New Roman" w:eastAsia="华文中宋" w:hAnsi="华文中宋"/>
          <w:kern w:val="2"/>
          <w:szCs w:val="24"/>
        </w:rPr>
        <w:t>名。</w:t>
      </w:r>
    </w:p>
    <w:p w:rsidR="00C70E73" w:rsidRPr="00296536" w:rsidRDefault="00C70E73" w:rsidP="00C70E73">
      <w:pPr>
        <w:pStyle w:val="a3"/>
        <w:autoSpaceDE/>
        <w:autoSpaceDN/>
        <w:adjustRightInd/>
        <w:spacing w:line="240" w:lineRule="auto"/>
        <w:ind w:left="0" w:right="0" w:firstLineChars="200" w:firstLine="480"/>
        <w:jc w:val="both"/>
        <w:rPr>
          <w:rFonts w:ascii="Times New Roman" w:eastAsia="华文中宋" w:hAnsi="华文中宋"/>
          <w:b/>
          <w:bCs/>
          <w:kern w:val="2"/>
          <w:szCs w:val="24"/>
        </w:rPr>
      </w:pPr>
      <w:r w:rsidRPr="00296536">
        <w:rPr>
          <w:rFonts w:ascii="Times New Roman" w:eastAsia="华文中宋" w:hAnsi="华文中宋"/>
          <w:b/>
          <w:bCs/>
          <w:kern w:val="2"/>
          <w:szCs w:val="24"/>
        </w:rPr>
        <w:t>四、其他赞助方式</w:t>
      </w:r>
    </w:p>
    <w:p w:rsidR="00C70E73" w:rsidRPr="00296536" w:rsidRDefault="00C70E73" w:rsidP="00C70E73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296536">
        <w:rPr>
          <w:rFonts w:eastAsia="华文中宋"/>
          <w:color w:val="000000"/>
          <w:sz w:val="24"/>
          <w:szCs w:val="24"/>
        </w:rPr>
        <w:lastRenderedPageBreak/>
        <w:t xml:space="preserve">1. </w:t>
      </w:r>
      <w:r w:rsidRPr="00296536">
        <w:rPr>
          <w:rFonts w:eastAsia="华文中宋" w:hint="eastAsia"/>
          <w:color w:val="000000"/>
          <w:sz w:val="24"/>
          <w:szCs w:val="24"/>
        </w:rPr>
        <w:t>会刊插页广告宣传：</w:t>
      </w:r>
    </w:p>
    <w:p w:rsidR="00C70E73" w:rsidRPr="00296536" w:rsidRDefault="00C70E73" w:rsidP="00C70E73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296536">
        <w:rPr>
          <w:rFonts w:eastAsia="华文中宋" w:hint="eastAsia"/>
          <w:color w:val="000000"/>
          <w:sz w:val="24"/>
          <w:szCs w:val="24"/>
        </w:rPr>
        <w:t>封二广告：</w:t>
      </w:r>
      <w:r w:rsidRPr="00296536">
        <w:rPr>
          <w:rFonts w:eastAsia="华文中宋"/>
          <w:color w:val="000000"/>
          <w:sz w:val="24"/>
          <w:szCs w:val="24"/>
        </w:rPr>
        <w:t>1</w:t>
      </w:r>
      <w:r w:rsidRPr="00296536">
        <w:rPr>
          <w:rFonts w:eastAsia="华文中宋" w:hint="eastAsia"/>
          <w:color w:val="000000"/>
          <w:sz w:val="24"/>
          <w:szCs w:val="24"/>
        </w:rPr>
        <w:t>万元</w:t>
      </w:r>
    </w:p>
    <w:p w:rsidR="00C70E73" w:rsidRPr="00296536" w:rsidRDefault="00C70E73" w:rsidP="00C70E73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296536">
        <w:rPr>
          <w:rFonts w:eastAsia="华文中宋" w:hint="eastAsia"/>
          <w:color w:val="000000"/>
          <w:sz w:val="24"/>
          <w:szCs w:val="24"/>
        </w:rPr>
        <w:t>封三广告：</w:t>
      </w:r>
      <w:r w:rsidRPr="00296536">
        <w:rPr>
          <w:rFonts w:eastAsia="华文中宋"/>
          <w:color w:val="000000"/>
          <w:sz w:val="24"/>
          <w:szCs w:val="24"/>
        </w:rPr>
        <w:t>8000</w:t>
      </w:r>
      <w:r w:rsidRPr="00296536">
        <w:rPr>
          <w:rFonts w:eastAsia="华文中宋" w:hint="eastAsia"/>
          <w:color w:val="000000"/>
          <w:sz w:val="24"/>
          <w:szCs w:val="24"/>
        </w:rPr>
        <w:t>元</w:t>
      </w:r>
    </w:p>
    <w:p w:rsidR="00C70E73" w:rsidRPr="00296536" w:rsidRDefault="00C70E73" w:rsidP="00C70E73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296536">
        <w:rPr>
          <w:rFonts w:eastAsia="华文中宋" w:hint="eastAsia"/>
          <w:color w:val="000000"/>
          <w:sz w:val="24"/>
          <w:szCs w:val="24"/>
        </w:rPr>
        <w:t>插页广告：</w:t>
      </w:r>
      <w:r w:rsidRPr="00296536">
        <w:rPr>
          <w:rFonts w:eastAsia="华文中宋"/>
          <w:color w:val="000000"/>
          <w:sz w:val="24"/>
          <w:szCs w:val="24"/>
        </w:rPr>
        <w:t>5000</w:t>
      </w:r>
      <w:r w:rsidRPr="00296536">
        <w:rPr>
          <w:rFonts w:eastAsia="华文中宋" w:hint="eastAsia"/>
          <w:color w:val="000000"/>
          <w:sz w:val="24"/>
          <w:szCs w:val="24"/>
        </w:rPr>
        <w:t>元</w:t>
      </w:r>
    </w:p>
    <w:p w:rsidR="00C70E73" w:rsidRPr="00296536" w:rsidRDefault="00C70E73" w:rsidP="00C70E73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296536">
        <w:rPr>
          <w:rFonts w:eastAsia="华文中宋"/>
          <w:color w:val="000000"/>
          <w:sz w:val="24"/>
          <w:szCs w:val="24"/>
        </w:rPr>
        <w:t xml:space="preserve">2. </w:t>
      </w:r>
      <w:r w:rsidRPr="00296536">
        <w:rPr>
          <w:rFonts w:eastAsia="华文中宋" w:hint="eastAsia"/>
          <w:color w:val="000000"/>
          <w:sz w:val="24"/>
          <w:szCs w:val="24"/>
        </w:rPr>
        <w:t>公司宣传册发放：</w:t>
      </w:r>
      <w:r w:rsidRPr="00296536">
        <w:rPr>
          <w:rFonts w:eastAsia="华文中宋"/>
          <w:color w:val="000000"/>
          <w:sz w:val="24"/>
          <w:szCs w:val="24"/>
        </w:rPr>
        <w:t>3</w:t>
      </w:r>
      <w:r w:rsidRPr="00296536">
        <w:rPr>
          <w:rFonts w:eastAsia="华文中宋" w:hint="eastAsia"/>
          <w:color w:val="000000"/>
          <w:sz w:val="24"/>
          <w:szCs w:val="24"/>
        </w:rPr>
        <w:t>万元</w:t>
      </w:r>
    </w:p>
    <w:p w:rsidR="00C70E73" w:rsidRPr="00296536" w:rsidRDefault="00C70E73" w:rsidP="00C70E73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296536">
        <w:rPr>
          <w:rFonts w:eastAsia="华文中宋" w:hint="eastAsia"/>
          <w:color w:val="000000"/>
          <w:sz w:val="24"/>
          <w:szCs w:val="24"/>
        </w:rPr>
        <w:t>企业可将公司宣传材料放置会议资料袋中，</w:t>
      </w:r>
      <w:proofErr w:type="gramStart"/>
      <w:r w:rsidRPr="00296536">
        <w:rPr>
          <w:rFonts w:eastAsia="华文中宋" w:hint="eastAsia"/>
          <w:color w:val="000000"/>
          <w:sz w:val="24"/>
          <w:szCs w:val="24"/>
        </w:rPr>
        <w:t>随会议</w:t>
      </w:r>
      <w:proofErr w:type="gramEnd"/>
      <w:r w:rsidRPr="00296536">
        <w:rPr>
          <w:rFonts w:eastAsia="华文中宋" w:hint="eastAsia"/>
          <w:color w:val="000000"/>
          <w:sz w:val="24"/>
          <w:szCs w:val="24"/>
        </w:rPr>
        <w:t>资料一齐发放。送免费参会名额一个。</w:t>
      </w:r>
    </w:p>
    <w:p w:rsidR="00C70E73" w:rsidRPr="00296536" w:rsidRDefault="00C70E73" w:rsidP="00C70E73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296536">
        <w:rPr>
          <w:rFonts w:eastAsia="华文中宋"/>
          <w:color w:val="000000"/>
          <w:sz w:val="24"/>
          <w:szCs w:val="24"/>
        </w:rPr>
        <w:t xml:space="preserve">3. </w:t>
      </w:r>
      <w:r w:rsidRPr="00296536">
        <w:rPr>
          <w:rFonts w:eastAsia="华文中宋" w:hint="eastAsia"/>
          <w:color w:val="000000"/>
          <w:sz w:val="24"/>
          <w:szCs w:val="24"/>
        </w:rPr>
        <w:t>会议资料桌：</w:t>
      </w:r>
      <w:r w:rsidRPr="00296536">
        <w:rPr>
          <w:rFonts w:eastAsia="华文中宋"/>
          <w:color w:val="000000"/>
          <w:sz w:val="24"/>
          <w:szCs w:val="24"/>
        </w:rPr>
        <w:t>1</w:t>
      </w:r>
      <w:r w:rsidRPr="00296536">
        <w:rPr>
          <w:rFonts w:eastAsia="华文中宋" w:hint="eastAsia"/>
          <w:color w:val="000000"/>
          <w:sz w:val="24"/>
          <w:szCs w:val="24"/>
        </w:rPr>
        <w:t>万元</w:t>
      </w:r>
    </w:p>
    <w:p w:rsidR="00C70E73" w:rsidRPr="00296536" w:rsidRDefault="00C70E73" w:rsidP="00C70E73">
      <w:pPr>
        <w:ind w:firstLineChars="200" w:firstLine="480"/>
        <w:rPr>
          <w:rFonts w:eastAsia="华文中宋"/>
          <w:color w:val="000000"/>
          <w:sz w:val="24"/>
          <w:szCs w:val="24"/>
        </w:rPr>
      </w:pPr>
      <w:r w:rsidRPr="00296536">
        <w:rPr>
          <w:rFonts w:eastAsia="华文中宋" w:hint="eastAsia"/>
          <w:color w:val="000000"/>
          <w:sz w:val="24"/>
          <w:szCs w:val="24"/>
        </w:rPr>
        <w:t>在会场外资料桌上放宣传册。</w:t>
      </w:r>
    </w:p>
    <w:p w:rsidR="00C70E73" w:rsidRPr="00296536" w:rsidRDefault="00C70E73" w:rsidP="00C70E73">
      <w:pPr>
        <w:spacing w:line="320" w:lineRule="exact"/>
        <w:rPr>
          <w:rFonts w:ascii="幼圆" w:eastAsia="幼圆" w:hint="eastAsia"/>
          <w:color w:val="000000"/>
          <w:sz w:val="24"/>
          <w:szCs w:val="24"/>
        </w:rPr>
      </w:pPr>
    </w:p>
    <w:p w:rsidR="00C70E73" w:rsidRPr="00C70E73" w:rsidRDefault="00C70E73"/>
    <w:sectPr w:rsidR="00C70E73" w:rsidRPr="00C70E73" w:rsidSect="00296536">
      <w:pgSz w:w="11906" w:h="16838" w:code="9"/>
      <w:pgMar w:top="1985" w:right="1701" w:bottom="1985" w:left="1701" w:header="851" w:footer="1418" w:gutter="0"/>
      <w:cols w:space="720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73"/>
    <w:rsid w:val="00C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A0046-B421-4AA7-AFE7-E358BF9C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E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70E73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2018-05-24T08:52:00Z</dcterms:created>
  <dcterms:modified xsi:type="dcterms:W3CDTF">2018-05-24T08:52:00Z</dcterms:modified>
</cp:coreProperties>
</file>